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CE08F" w14:textId="240B0C58" w:rsidR="00775614" w:rsidRDefault="00775614" w:rsidP="00051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Calibri" w:eastAsia="SimSun" w:hAnsi="Calibri" w:cs="font3600"/>
          <w:noProof/>
        </w:rPr>
        <w:drawing>
          <wp:anchor distT="0" distB="0" distL="114935" distR="114935" simplePos="0" relativeHeight="251658240" behindDoc="1" locked="0" layoutInCell="1" allowOverlap="1" wp14:anchorId="0063AB23" wp14:editId="03765620">
            <wp:simplePos x="0" y="0"/>
            <wp:positionH relativeFrom="page">
              <wp:posOffset>695325</wp:posOffset>
            </wp:positionH>
            <wp:positionV relativeFrom="paragraph">
              <wp:posOffset>-108585</wp:posOffset>
            </wp:positionV>
            <wp:extent cx="6229350" cy="1039450"/>
            <wp:effectExtent l="0" t="0" r="0" b="889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1039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FBAC1" w14:textId="27CBB850" w:rsidR="00775614" w:rsidRDefault="00775614" w:rsidP="00051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929897C" w14:textId="1E7D8090" w:rsidR="00775614" w:rsidRPr="00775614" w:rsidRDefault="00775614" w:rsidP="0005154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5CB57C41" w14:textId="77777777" w:rsidR="00CA710B" w:rsidRDefault="00CA710B" w:rsidP="00CA710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A2A2A"/>
          <w:sz w:val="18"/>
          <w:szCs w:val="18"/>
          <w:lang w:eastAsia="pl-PL"/>
        </w:rPr>
      </w:pPr>
    </w:p>
    <w:p w14:paraId="7E595FA8" w14:textId="396CA673" w:rsidR="00CA710B" w:rsidRPr="00B86ED7" w:rsidRDefault="00CA710B" w:rsidP="00CA710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A2A2A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2A2A2A"/>
          <w:sz w:val="18"/>
          <w:szCs w:val="18"/>
          <w:lang w:eastAsia="pl-PL"/>
        </w:rPr>
        <w:t>Gmina Jarocin pozyskała środki na zakup sprzętu komputerowego dla dzieci z rodzin PPGR</w:t>
      </w:r>
    </w:p>
    <w:p w14:paraId="45B7B5A1" w14:textId="77777777" w:rsidR="00CA710B" w:rsidRPr="008E5482" w:rsidRDefault="00CA710B" w:rsidP="00CA710B">
      <w:pPr>
        <w:pStyle w:val="NormalnyWeb"/>
        <w:jc w:val="both"/>
        <w:rPr>
          <w:rFonts w:ascii="Calibri" w:hAnsi="Calibri"/>
          <w:sz w:val="20"/>
          <w:szCs w:val="20"/>
        </w:rPr>
      </w:pPr>
      <w:r w:rsidRPr="008E5482">
        <w:rPr>
          <w:rFonts w:ascii="Calibri" w:hAnsi="Calibri" w:cs="Arial"/>
          <w:sz w:val="20"/>
          <w:szCs w:val="20"/>
        </w:rPr>
        <w:t xml:space="preserve">Gmina Jarocin pozyskała środki w wysokości 883 000,00 złotych na zakup  sprzętu komputerowego, w ramach programu Granty PPGR wsparcie dzieci i wnuków byłych pracowników PGR w rozwoju cyfrowym. Do projektu ostatecznie zostało zakwalifikowanych 306 dzieci oraz młodzieży uczęszczających do szkół podstawowych i ponadpodstawowych.  Umowa o powierzenie grantu została podpisana </w:t>
      </w:r>
      <w:r>
        <w:rPr>
          <w:rFonts w:ascii="Calibri" w:hAnsi="Calibri" w:cs="Arial"/>
          <w:sz w:val="20"/>
          <w:szCs w:val="20"/>
        </w:rPr>
        <w:t>5</w:t>
      </w:r>
      <w:r w:rsidRPr="008E5482">
        <w:rPr>
          <w:rFonts w:ascii="Calibri" w:hAnsi="Calibri" w:cs="Arial"/>
          <w:sz w:val="20"/>
          <w:szCs w:val="20"/>
        </w:rPr>
        <w:t xml:space="preserve"> maja 2022 r. </w:t>
      </w:r>
      <w:r w:rsidRPr="008E5482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</w:t>
      </w:r>
      <w:r w:rsidRPr="008E5482">
        <w:rPr>
          <w:rFonts w:ascii="Calibri" w:hAnsi="Calibri"/>
          <w:sz w:val="20"/>
          <w:szCs w:val="20"/>
        </w:rPr>
        <w:t xml:space="preserve"> terminie do 40 dni roboczych, Gmina </w:t>
      </w:r>
      <w:r>
        <w:rPr>
          <w:rFonts w:ascii="Calibri" w:hAnsi="Calibri"/>
          <w:sz w:val="20"/>
          <w:szCs w:val="20"/>
        </w:rPr>
        <w:t>Jarocin</w:t>
      </w:r>
      <w:r w:rsidRPr="008E5482">
        <w:rPr>
          <w:rFonts w:ascii="Calibri" w:hAnsi="Calibri"/>
          <w:sz w:val="20"/>
          <w:szCs w:val="20"/>
        </w:rPr>
        <w:t xml:space="preserve"> powinna otrzymać przyznane środki. Zgodnie z założeniami konkursu, Gmina będzie miała 10 miesięcy od dnia podpisania umowy na realizację projektu. Zadaniem Gminy </w:t>
      </w:r>
      <w:r>
        <w:rPr>
          <w:rFonts w:ascii="Calibri" w:hAnsi="Calibri"/>
          <w:sz w:val="20"/>
          <w:szCs w:val="20"/>
        </w:rPr>
        <w:t>Jarocin</w:t>
      </w:r>
      <w:r w:rsidRPr="008E5482">
        <w:rPr>
          <w:rFonts w:ascii="Calibri" w:hAnsi="Calibri"/>
          <w:sz w:val="20"/>
          <w:szCs w:val="20"/>
        </w:rPr>
        <w:t xml:space="preserve"> będzie ogłoszenie przetargu na zakup sprzętu komputerowego zgodnie z ustawą o </w:t>
      </w:r>
      <w:r>
        <w:rPr>
          <w:rFonts w:ascii="Calibri" w:hAnsi="Calibri"/>
          <w:sz w:val="20"/>
          <w:szCs w:val="20"/>
        </w:rPr>
        <w:t>z</w:t>
      </w:r>
      <w:r w:rsidRPr="008E5482">
        <w:rPr>
          <w:rFonts w:ascii="Calibri" w:hAnsi="Calibri"/>
          <w:sz w:val="20"/>
          <w:szCs w:val="20"/>
        </w:rPr>
        <w:t xml:space="preserve">amówieniach </w:t>
      </w:r>
      <w:r>
        <w:rPr>
          <w:rFonts w:ascii="Calibri" w:hAnsi="Calibri"/>
          <w:sz w:val="20"/>
          <w:szCs w:val="20"/>
        </w:rPr>
        <w:t>p</w:t>
      </w:r>
      <w:r w:rsidRPr="008E5482">
        <w:rPr>
          <w:rFonts w:ascii="Calibri" w:hAnsi="Calibri"/>
          <w:sz w:val="20"/>
          <w:szCs w:val="20"/>
        </w:rPr>
        <w:t>ublicznych, wyłonienie wykonawcy i przekazanie sprzętu do rodzin.</w:t>
      </w:r>
    </w:p>
    <w:p w14:paraId="014243E6" w14:textId="663379F0" w:rsidR="00BA428D" w:rsidRDefault="00BA428D" w:rsidP="00B471C7"/>
    <w:p w14:paraId="5FD9CC8B" w14:textId="4188EC6D" w:rsidR="00BA428D" w:rsidRPr="007B7661" w:rsidRDefault="00BA428D" w:rsidP="00B471C7">
      <w:r>
        <w:rPr>
          <w:noProof/>
          <w:lang w:eastAsia="pl-PL"/>
        </w:rPr>
        <w:drawing>
          <wp:inline distT="0" distB="0" distL="0" distR="0" wp14:anchorId="3CE2FC12" wp14:editId="6E13C697">
            <wp:extent cx="5760720" cy="2433320"/>
            <wp:effectExtent l="0" t="0" r="0" b="5080"/>
            <wp:docPr id="2" name="Obraz 2" descr="C:\Users\Staż\Desktop\729x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ż\Desktop\729x3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3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428D" w:rsidRPr="007B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600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63CE1"/>
    <w:multiLevelType w:val="hybridMultilevel"/>
    <w:tmpl w:val="EF2E7EA8"/>
    <w:lvl w:ilvl="0" w:tplc="51F80E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3140F"/>
    <w:multiLevelType w:val="hybridMultilevel"/>
    <w:tmpl w:val="A8843F42"/>
    <w:lvl w:ilvl="0" w:tplc="9A8A0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63928"/>
    <w:multiLevelType w:val="hybridMultilevel"/>
    <w:tmpl w:val="3710B322"/>
    <w:lvl w:ilvl="0" w:tplc="D312021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C32E7"/>
    <w:multiLevelType w:val="multilevel"/>
    <w:tmpl w:val="EA766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4533CC"/>
    <w:multiLevelType w:val="multilevel"/>
    <w:tmpl w:val="C1C8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6F7B42"/>
    <w:multiLevelType w:val="multilevel"/>
    <w:tmpl w:val="ECBEF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D41E4D"/>
    <w:multiLevelType w:val="multilevel"/>
    <w:tmpl w:val="2BB65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E10908"/>
    <w:multiLevelType w:val="multilevel"/>
    <w:tmpl w:val="2E48E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B02ACD"/>
    <w:multiLevelType w:val="multilevel"/>
    <w:tmpl w:val="878A29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5FA8744F"/>
    <w:multiLevelType w:val="multilevel"/>
    <w:tmpl w:val="87AC3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2B6C34"/>
    <w:multiLevelType w:val="multilevel"/>
    <w:tmpl w:val="BCE2D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325C67"/>
    <w:multiLevelType w:val="multilevel"/>
    <w:tmpl w:val="32CA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BF575E"/>
    <w:multiLevelType w:val="hybridMultilevel"/>
    <w:tmpl w:val="CC989302"/>
    <w:lvl w:ilvl="0" w:tplc="571C4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247857">
    <w:abstractNumId w:val="9"/>
  </w:num>
  <w:num w:numId="2" w16cid:durableId="1780639564">
    <w:abstractNumId w:val="6"/>
  </w:num>
  <w:num w:numId="3" w16cid:durableId="661353269">
    <w:abstractNumId w:val="3"/>
  </w:num>
  <w:num w:numId="4" w16cid:durableId="453135979">
    <w:abstractNumId w:val="10"/>
  </w:num>
  <w:num w:numId="5" w16cid:durableId="415907534">
    <w:abstractNumId w:val="11"/>
  </w:num>
  <w:num w:numId="6" w16cid:durableId="768047610">
    <w:abstractNumId w:val="4"/>
  </w:num>
  <w:num w:numId="7" w16cid:durableId="869345558">
    <w:abstractNumId w:val="7"/>
  </w:num>
  <w:num w:numId="8" w16cid:durableId="1627663476">
    <w:abstractNumId w:val="5"/>
  </w:num>
  <w:num w:numId="9" w16cid:durableId="1764565438">
    <w:abstractNumId w:val="0"/>
  </w:num>
  <w:num w:numId="10" w16cid:durableId="1820076186">
    <w:abstractNumId w:val="1"/>
  </w:num>
  <w:num w:numId="11" w16cid:durableId="916399033">
    <w:abstractNumId w:val="12"/>
  </w:num>
  <w:num w:numId="12" w16cid:durableId="1977880692">
    <w:abstractNumId w:val="2"/>
  </w:num>
  <w:num w:numId="13" w16cid:durableId="6323671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545"/>
    <w:rsid w:val="00051545"/>
    <w:rsid w:val="00076E89"/>
    <w:rsid w:val="00202703"/>
    <w:rsid w:val="00311A45"/>
    <w:rsid w:val="003B7927"/>
    <w:rsid w:val="00412824"/>
    <w:rsid w:val="00434837"/>
    <w:rsid w:val="004C1FF7"/>
    <w:rsid w:val="00710002"/>
    <w:rsid w:val="00775614"/>
    <w:rsid w:val="007B7661"/>
    <w:rsid w:val="008F074E"/>
    <w:rsid w:val="00944E49"/>
    <w:rsid w:val="00B01C53"/>
    <w:rsid w:val="00B471C7"/>
    <w:rsid w:val="00B72570"/>
    <w:rsid w:val="00BA428D"/>
    <w:rsid w:val="00C701D4"/>
    <w:rsid w:val="00C72FA8"/>
    <w:rsid w:val="00C77AFC"/>
    <w:rsid w:val="00CA710B"/>
    <w:rsid w:val="00CB4ED6"/>
    <w:rsid w:val="00CD119E"/>
    <w:rsid w:val="00EA2393"/>
    <w:rsid w:val="00ED5B7C"/>
    <w:rsid w:val="00EE6B78"/>
    <w:rsid w:val="00F45EC2"/>
    <w:rsid w:val="00FB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6DD3"/>
  <w15:chartTrackingRefBased/>
  <w15:docId w15:val="{CD414478-5559-4022-B949-4C77A8B5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47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B7927"/>
    <w:rPr>
      <w:b/>
      <w:bCs/>
    </w:rPr>
  </w:style>
  <w:style w:type="paragraph" w:styleId="Akapitzlist">
    <w:name w:val="List Paragraph"/>
    <w:basedOn w:val="Normalny"/>
    <w:uiPriority w:val="34"/>
    <w:qFormat/>
    <w:rsid w:val="003B7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6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Pracownik-RZ</dc:creator>
  <cp:keywords/>
  <dc:description/>
  <cp:lastModifiedBy>Pracownik-RZ</cp:lastModifiedBy>
  <cp:revision>5</cp:revision>
  <dcterms:created xsi:type="dcterms:W3CDTF">2022-05-18T08:44:00Z</dcterms:created>
  <dcterms:modified xsi:type="dcterms:W3CDTF">2022-05-18T09:16:00Z</dcterms:modified>
</cp:coreProperties>
</file>